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F3BE8" w14:textId="71F4B5AF" w:rsidR="00825F64" w:rsidRPr="00825F64" w:rsidRDefault="00825F64" w:rsidP="00825F64">
      <w:pPr>
        <w:spacing w:before="0" w:line="240" w:lineRule="auto"/>
        <w:ind w:right="57"/>
        <w:jc w:val="right"/>
        <w:rPr>
          <w:sz w:val="20"/>
          <w:szCs w:val="20"/>
          <w:rtl/>
        </w:rPr>
      </w:pPr>
      <w:bookmarkStart w:id="0" w:name="_GoBack"/>
      <w:bookmarkEnd w:id="0"/>
      <w:r w:rsidRPr="38112890">
        <w:rPr>
          <w:sz w:val="20"/>
          <w:szCs w:val="20"/>
          <w:rtl/>
        </w:rPr>
        <w:t xml:space="preserve">עדכון </w:t>
      </w:r>
      <w:r w:rsidR="003D1D5B">
        <w:rPr>
          <w:rFonts w:hint="cs"/>
          <w:sz w:val="20"/>
          <w:szCs w:val="20"/>
          <w:rtl/>
        </w:rPr>
        <w:t>אוקטובר</w:t>
      </w:r>
      <w:r w:rsidRPr="38112890">
        <w:rPr>
          <w:sz w:val="20"/>
          <w:szCs w:val="20"/>
          <w:rtl/>
        </w:rPr>
        <w:t xml:space="preserve"> 202</w:t>
      </w:r>
      <w:r w:rsidR="3EE51EC2" w:rsidRPr="38112890">
        <w:rPr>
          <w:sz w:val="20"/>
          <w:szCs w:val="20"/>
          <w:rtl/>
        </w:rPr>
        <w:t>1</w:t>
      </w:r>
    </w:p>
    <w:p w14:paraId="7BE130F9" w14:textId="77777777" w:rsidR="00825F64" w:rsidRDefault="00825F64" w:rsidP="00825F64">
      <w:pPr>
        <w:spacing w:before="0" w:line="240" w:lineRule="auto"/>
        <w:ind w:right="57"/>
        <w:jc w:val="right"/>
        <w:rPr>
          <w:b/>
          <w:bCs/>
          <w:sz w:val="32"/>
          <w:szCs w:val="32"/>
          <w:rtl/>
        </w:rPr>
      </w:pPr>
    </w:p>
    <w:p w14:paraId="1ED128EB" w14:textId="06B68347" w:rsidR="00825F64" w:rsidRPr="00337A26" w:rsidRDefault="00B027A1" w:rsidP="00337A26">
      <w:pPr>
        <w:spacing w:after="120"/>
        <w:ind w:right="57"/>
        <w:jc w:val="center"/>
        <w:rPr>
          <w:b/>
          <w:bCs/>
          <w:sz w:val="32"/>
          <w:szCs w:val="32"/>
          <w:highlight w:val="yellow"/>
          <w:rtl/>
        </w:rPr>
      </w:pPr>
      <w:r w:rsidRPr="00E870F3">
        <w:rPr>
          <w:rFonts w:hint="cs"/>
          <w:b/>
          <w:bCs/>
          <w:sz w:val="32"/>
          <w:szCs w:val="32"/>
          <w:highlight w:val="yellow"/>
          <w:rtl/>
        </w:rPr>
        <w:t xml:space="preserve">טופס </w:t>
      </w:r>
      <w:r w:rsidR="00BD2DD2" w:rsidRPr="00E870F3">
        <w:rPr>
          <w:rFonts w:hint="cs"/>
          <w:b/>
          <w:bCs/>
          <w:sz w:val="32"/>
          <w:szCs w:val="32"/>
          <w:highlight w:val="yellow"/>
          <w:rtl/>
        </w:rPr>
        <w:t>בדיקת זכאות ל</w:t>
      </w:r>
      <w:r w:rsidRPr="00E870F3">
        <w:rPr>
          <w:rFonts w:hint="cs"/>
          <w:b/>
          <w:bCs/>
          <w:sz w:val="32"/>
          <w:szCs w:val="32"/>
          <w:highlight w:val="yellow"/>
          <w:rtl/>
        </w:rPr>
        <w:t xml:space="preserve">פטורים </w:t>
      </w:r>
      <w:r w:rsidR="00BD2DD2" w:rsidRPr="00E870F3">
        <w:rPr>
          <w:rFonts w:hint="cs"/>
          <w:b/>
          <w:bCs/>
          <w:sz w:val="32"/>
          <w:szCs w:val="32"/>
          <w:highlight w:val="yellow"/>
          <w:rtl/>
        </w:rPr>
        <w:t xml:space="preserve">מקורסים בתוכנית הלימודים בהנדסת </w:t>
      </w:r>
      <w:proofErr w:type="spellStart"/>
      <w:r w:rsidR="00BD2DD2" w:rsidRPr="00E870F3">
        <w:rPr>
          <w:rFonts w:hint="cs"/>
          <w:b/>
          <w:bCs/>
          <w:sz w:val="32"/>
          <w:szCs w:val="32"/>
          <w:highlight w:val="yellow"/>
          <w:rtl/>
        </w:rPr>
        <w:t>תעו"נ</w:t>
      </w:r>
      <w:proofErr w:type="spellEnd"/>
      <w:r w:rsidR="00BD2DD2" w:rsidRPr="00E870F3">
        <w:rPr>
          <w:rFonts w:hint="cs"/>
          <w:b/>
          <w:bCs/>
          <w:sz w:val="32"/>
          <w:szCs w:val="32"/>
          <w:highlight w:val="yellow"/>
          <w:rtl/>
        </w:rPr>
        <w:t xml:space="preserve">  </w:t>
      </w:r>
      <w:r w:rsidR="00825F64" w:rsidRPr="00E870F3">
        <w:rPr>
          <w:rFonts w:hint="cs"/>
          <w:b/>
          <w:bCs/>
          <w:sz w:val="32"/>
          <w:szCs w:val="32"/>
          <w:highlight w:val="yellow"/>
          <w:rtl/>
        </w:rPr>
        <w:t>להנדסאים מדופלמים</w:t>
      </w:r>
    </w:p>
    <w:p w14:paraId="0445A3A9" w14:textId="77777777" w:rsidR="00825F64" w:rsidRPr="00D3305F" w:rsidRDefault="00825F64" w:rsidP="00825F64">
      <w:pPr>
        <w:spacing w:before="0" w:line="240" w:lineRule="auto"/>
        <w:ind w:right="57"/>
        <w:jc w:val="center"/>
        <w:rPr>
          <w:b/>
          <w:bCs/>
          <w:sz w:val="32"/>
          <w:szCs w:val="32"/>
          <w:rtl/>
        </w:rPr>
      </w:pPr>
    </w:p>
    <w:p w14:paraId="0A18EA02" w14:textId="1E9B2B06" w:rsidR="00B027A1" w:rsidRDefault="00B027A1" w:rsidP="00B027A1">
      <w:pPr>
        <w:spacing w:before="0" w:line="240" w:lineRule="auto"/>
        <w:ind w:left="57" w:right="57"/>
        <w:jc w:val="left"/>
        <w:rPr>
          <w:b/>
          <w:bCs/>
          <w:rtl/>
        </w:rPr>
      </w:pPr>
    </w:p>
    <w:p w14:paraId="41CE5700" w14:textId="77777777" w:rsidR="004E28C1" w:rsidRDefault="004E28C1" w:rsidP="00B027A1">
      <w:pPr>
        <w:spacing w:before="0" w:line="240" w:lineRule="auto"/>
        <w:ind w:left="57" w:right="57"/>
        <w:jc w:val="left"/>
        <w:rPr>
          <w:b/>
          <w:bCs/>
          <w:rtl/>
        </w:rPr>
      </w:pPr>
    </w:p>
    <w:p w14:paraId="7B76A1BE" w14:textId="77777777" w:rsidR="00825F64" w:rsidRPr="00B027A1" w:rsidRDefault="00825F64" w:rsidP="004E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left="57" w:right="57"/>
        <w:jc w:val="left"/>
        <w:rPr>
          <w:b/>
          <w:bCs/>
          <w:rtl/>
        </w:rPr>
      </w:pPr>
    </w:p>
    <w:p w14:paraId="78D5F9F5" w14:textId="112801C5" w:rsidR="00B027A1" w:rsidRDefault="00B027A1" w:rsidP="004E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7" w:right="57"/>
        <w:jc w:val="left"/>
        <w:rPr>
          <w:b/>
          <w:bCs/>
          <w:rtl/>
        </w:rPr>
      </w:pPr>
      <w:r w:rsidRPr="00B027A1">
        <w:rPr>
          <w:rFonts w:hint="cs"/>
          <w:b/>
          <w:bCs/>
          <w:rtl/>
        </w:rPr>
        <w:t>שם סטודנט __________________________  ת.ז. _________________________</w:t>
      </w:r>
    </w:p>
    <w:p w14:paraId="7C072BBA" w14:textId="77777777" w:rsidR="00B027A1" w:rsidRPr="00B027A1" w:rsidRDefault="00B027A1" w:rsidP="004E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7" w:right="57"/>
        <w:jc w:val="left"/>
        <w:rPr>
          <w:b/>
          <w:bCs/>
          <w:rtl/>
        </w:rPr>
      </w:pPr>
    </w:p>
    <w:p w14:paraId="3A257050" w14:textId="5F261CFD" w:rsidR="00B027A1" w:rsidRDefault="00B027A1" w:rsidP="004E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7" w:right="57"/>
        <w:jc w:val="left"/>
        <w:rPr>
          <w:b/>
          <w:bCs/>
          <w:rtl/>
        </w:rPr>
      </w:pPr>
      <w:r w:rsidRPr="00B027A1">
        <w:rPr>
          <w:rFonts w:hint="cs"/>
          <w:b/>
          <w:bCs/>
          <w:rtl/>
        </w:rPr>
        <w:t>פלאפון__________________   מוסד בו למד הנדסאות________________________</w:t>
      </w:r>
    </w:p>
    <w:p w14:paraId="5432FBF6" w14:textId="42F8F558" w:rsidR="00AA77EF" w:rsidRDefault="00AA77EF" w:rsidP="004E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7" w:right="57"/>
        <w:jc w:val="left"/>
        <w:rPr>
          <w:b/>
          <w:bCs/>
          <w:rtl/>
        </w:rPr>
      </w:pPr>
    </w:p>
    <w:p w14:paraId="63E8F6CD" w14:textId="21F13230" w:rsidR="00AA77EF" w:rsidRDefault="00AA77EF" w:rsidP="004E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7" w:right="57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תאריך מילוי טופס___________________________________________________</w:t>
      </w:r>
    </w:p>
    <w:p w14:paraId="2190AE8A" w14:textId="6DCCE69D" w:rsidR="00B027A1" w:rsidRPr="00B027A1" w:rsidRDefault="00B027A1" w:rsidP="38112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7" w:right="57"/>
        <w:jc w:val="left"/>
        <w:rPr>
          <w:b/>
          <w:bCs/>
          <w:rtl/>
        </w:rPr>
      </w:pPr>
    </w:p>
    <w:p w14:paraId="3F73B637" w14:textId="3D1F1E80" w:rsidR="00707AAC" w:rsidRDefault="00B027A1" w:rsidP="004E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7" w:right="57"/>
        <w:jc w:val="left"/>
        <w:rPr>
          <w:b/>
          <w:bCs/>
          <w:rtl/>
        </w:rPr>
      </w:pPr>
      <w:r w:rsidRPr="00B027A1">
        <w:rPr>
          <w:rFonts w:hint="cs"/>
          <w:b/>
          <w:bCs/>
          <w:rtl/>
        </w:rPr>
        <w:t>שם מאשר הפטורים __________________ חתימה _____________</w:t>
      </w:r>
      <w:r w:rsidR="00825F64">
        <w:rPr>
          <w:b/>
          <w:bCs/>
          <w:rtl/>
        </w:rPr>
        <w:softHyphen/>
      </w:r>
      <w:r w:rsidR="00825F64">
        <w:rPr>
          <w:b/>
          <w:bCs/>
          <w:rtl/>
        </w:rPr>
        <w:softHyphen/>
      </w:r>
      <w:r w:rsidR="00825F64">
        <w:rPr>
          <w:b/>
          <w:bCs/>
          <w:rtl/>
        </w:rPr>
        <w:softHyphen/>
      </w:r>
      <w:r w:rsidR="00825F64">
        <w:rPr>
          <w:b/>
          <w:bCs/>
          <w:rtl/>
        </w:rPr>
        <w:softHyphen/>
      </w:r>
      <w:r w:rsidR="00825F64">
        <w:rPr>
          <w:b/>
          <w:bCs/>
          <w:rtl/>
        </w:rPr>
        <w:softHyphen/>
      </w:r>
      <w:r w:rsidR="00825F64">
        <w:rPr>
          <w:rFonts w:hint="cs"/>
          <w:b/>
          <w:bCs/>
          <w:rtl/>
        </w:rPr>
        <w:t>____________</w:t>
      </w:r>
      <w:r w:rsidRPr="00B027A1">
        <w:rPr>
          <w:rFonts w:hint="cs"/>
          <w:b/>
          <w:bCs/>
          <w:rtl/>
        </w:rPr>
        <w:t xml:space="preserve"> </w:t>
      </w:r>
    </w:p>
    <w:p w14:paraId="6DE1DDC7" w14:textId="02F1847C" w:rsidR="00AA77EF" w:rsidRDefault="00AA77EF" w:rsidP="004E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7" w:right="57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תאריך_________________________</w:t>
      </w:r>
    </w:p>
    <w:p w14:paraId="2ED43F46" w14:textId="3AE6C0FC" w:rsidR="00E7054A" w:rsidRDefault="00E7054A" w:rsidP="004E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7" w:right="57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הערות___________________________________________________________</w:t>
      </w:r>
    </w:p>
    <w:p w14:paraId="41864B97" w14:textId="7B385775" w:rsidR="00AA77EF" w:rsidRDefault="00AA77EF" w:rsidP="004E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7" w:right="57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________________________________________________________________</w:t>
      </w:r>
    </w:p>
    <w:p w14:paraId="3B8015EC" w14:textId="3A9A5431" w:rsidR="00E13D86" w:rsidRPr="007217FA" w:rsidRDefault="00E13D86" w:rsidP="004E2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57" w:right="57"/>
        <w:jc w:val="left"/>
        <w:rPr>
          <w:b/>
          <w:bCs/>
          <w:rtl/>
        </w:rPr>
      </w:pPr>
      <w:r>
        <w:rPr>
          <w:rFonts w:hint="cs"/>
          <w:b/>
          <w:bCs/>
          <w:rtl/>
        </w:rPr>
        <w:t>תאריך הזנת הפטורים למערכת__________________________________________</w:t>
      </w:r>
    </w:p>
    <w:tbl>
      <w:tblPr>
        <w:tblpPr w:leftFromText="180" w:rightFromText="180" w:vertAnchor="text" w:horzAnchor="margin" w:tblpXSpec="center" w:tblpY="-656"/>
        <w:bidiVisual/>
        <w:tblW w:w="10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2127"/>
        <w:gridCol w:w="992"/>
        <w:gridCol w:w="2126"/>
        <w:gridCol w:w="851"/>
        <w:gridCol w:w="721"/>
        <w:gridCol w:w="1121"/>
        <w:gridCol w:w="1056"/>
      </w:tblGrid>
      <w:tr w:rsidR="00B027A1" w:rsidRPr="00E13C89" w14:paraId="37720BED" w14:textId="77777777" w:rsidTr="7CE2D40B">
        <w:trPr>
          <w:cantSplit/>
          <w:trHeight w:val="578"/>
        </w:trPr>
        <w:tc>
          <w:tcPr>
            <w:tcW w:w="1071" w:type="dxa"/>
            <w:tcBorders>
              <w:top w:val="single" w:sz="6" w:space="0" w:color="auto"/>
              <w:bottom w:val="single" w:sz="12" w:space="0" w:color="auto"/>
            </w:tcBorders>
          </w:tcPr>
          <w:p w14:paraId="19D488BF" w14:textId="14F97362" w:rsidR="00B027A1" w:rsidRPr="00E13C89" w:rsidRDefault="00B027A1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E13C89">
              <w:rPr>
                <w:b/>
                <w:bCs/>
                <w:sz w:val="22"/>
                <w:szCs w:val="22"/>
                <w:rtl/>
              </w:rPr>
              <w:lastRenderedPageBreak/>
              <w:t>מס' קורס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</w:tcPr>
          <w:p w14:paraId="098EC91A" w14:textId="77777777" w:rsidR="00B027A1" w:rsidRPr="00E13C89" w:rsidRDefault="00B027A1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E13C89">
              <w:rPr>
                <w:b/>
                <w:bCs/>
                <w:sz w:val="22"/>
                <w:szCs w:val="22"/>
                <w:rtl/>
              </w:rPr>
              <w:t>שם קורס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</w:tcPr>
          <w:p w14:paraId="45C5A963" w14:textId="77777777" w:rsidR="00B027A1" w:rsidRPr="00E13C89" w:rsidRDefault="00B027A1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E13C89">
              <w:rPr>
                <w:b/>
                <w:bCs/>
                <w:sz w:val="22"/>
                <w:szCs w:val="22"/>
                <w:rtl/>
              </w:rPr>
              <w:t>נ"ז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</w:tcPr>
          <w:p w14:paraId="4B00049E" w14:textId="77777777" w:rsidR="00B027A1" w:rsidRPr="00E13C89" w:rsidRDefault="00B027A1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E13C89">
              <w:rPr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14:paraId="5ABE1071" w14:textId="77777777" w:rsidR="00B027A1" w:rsidRPr="00E13C89" w:rsidRDefault="00B027A1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E13C89">
              <w:rPr>
                <w:b/>
                <w:bCs/>
                <w:sz w:val="22"/>
                <w:szCs w:val="22"/>
                <w:rtl/>
              </w:rPr>
              <w:t>ש"ש</w:t>
            </w:r>
            <w:proofErr w:type="spellEnd"/>
            <w:r w:rsidRPr="00E13C89">
              <w:rPr>
                <w:b/>
                <w:bCs/>
                <w:sz w:val="22"/>
                <w:szCs w:val="22"/>
                <w:rtl/>
              </w:rPr>
              <w:t xml:space="preserve"> נדרש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12" w:space="0" w:color="auto"/>
            </w:tcBorders>
          </w:tcPr>
          <w:p w14:paraId="4889A03C" w14:textId="77777777" w:rsidR="00B027A1" w:rsidRPr="00E13C89" w:rsidRDefault="00B027A1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13C89">
              <w:rPr>
                <w:b/>
                <w:bCs/>
                <w:sz w:val="22"/>
                <w:szCs w:val="22"/>
                <w:rtl/>
              </w:rPr>
              <w:t>ציון</w:t>
            </w:r>
          </w:p>
        </w:tc>
        <w:tc>
          <w:tcPr>
            <w:tcW w:w="1121" w:type="dxa"/>
            <w:tcBorders>
              <w:top w:val="single" w:sz="6" w:space="0" w:color="auto"/>
              <w:bottom w:val="single" w:sz="12" w:space="0" w:color="auto"/>
            </w:tcBorders>
          </w:tcPr>
          <w:p w14:paraId="62D4E7D3" w14:textId="77777777" w:rsidR="00B027A1" w:rsidRPr="00E13C89" w:rsidRDefault="00B027A1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13C89">
              <w:rPr>
                <w:b/>
                <w:bCs/>
                <w:sz w:val="22"/>
                <w:szCs w:val="22"/>
                <w:rtl/>
              </w:rPr>
              <w:t>ציון משוקלל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12" w:space="0" w:color="auto"/>
            </w:tcBorders>
          </w:tcPr>
          <w:p w14:paraId="1CCE752D" w14:textId="03EC9414" w:rsidR="00B027A1" w:rsidRPr="00E13C89" w:rsidRDefault="00C83A2F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4521F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מאושר</w:t>
            </w:r>
          </w:p>
        </w:tc>
      </w:tr>
      <w:tr w:rsidR="00B027A1" w:rsidRPr="00E13C89" w14:paraId="1BDFF363" w14:textId="77777777" w:rsidTr="7CE2D40B">
        <w:trPr>
          <w:trHeight w:val="200"/>
        </w:trPr>
        <w:tc>
          <w:tcPr>
            <w:tcW w:w="1071" w:type="dxa"/>
            <w:tcBorders>
              <w:top w:val="single" w:sz="6" w:space="0" w:color="auto"/>
              <w:bottom w:val="single" w:sz="6" w:space="0" w:color="auto"/>
            </w:tcBorders>
          </w:tcPr>
          <w:p w14:paraId="2D404F00" w14:textId="77777777" w:rsidR="00B027A1" w:rsidRPr="00E13C89" w:rsidRDefault="00B027A1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17238CEB" w14:textId="77777777" w:rsidR="00B027A1" w:rsidRPr="00E13C89" w:rsidRDefault="00B027A1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49E1C5A6" w14:textId="77777777" w:rsidR="00B027A1" w:rsidRPr="00E13C89" w:rsidRDefault="00B027A1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E13C89">
              <w:rPr>
                <w:rFonts w:hint="cs"/>
                <w:b/>
                <w:bCs/>
                <w:sz w:val="22"/>
                <w:szCs w:val="22"/>
                <w:rtl/>
              </w:rPr>
              <w:t>10004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14:paraId="08D17004" w14:textId="77777777" w:rsidR="00D66630" w:rsidRDefault="00D66630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</w:p>
          <w:p w14:paraId="0705A2AC" w14:textId="5FA39430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rtl/>
              </w:rPr>
              <w:t>ספורט ו</w:t>
            </w:r>
            <w:r w:rsidR="004D230F">
              <w:rPr>
                <w:rFonts w:hint="cs"/>
                <w:sz w:val="22"/>
                <w:szCs w:val="22"/>
                <w:rtl/>
              </w:rPr>
              <w:t>2 מתוך 3</w:t>
            </w:r>
            <w:r w:rsidRPr="38112890">
              <w:rPr>
                <w:sz w:val="22"/>
                <w:szCs w:val="22"/>
                <w:rtl/>
              </w:rPr>
              <w:t xml:space="preserve"> קורסים של לימודים כלליים</w:t>
            </w:r>
            <w:r w:rsidR="4A9799C9" w:rsidRPr="381128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3E5ED2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39C8A34A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612D113E" w14:textId="29C02F4B" w:rsidR="00B027A1" w:rsidRPr="00E13C89" w:rsidRDefault="004D230F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5.0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18FB5CAE" w14:textId="6D2493C3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rtl/>
              </w:rPr>
              <w:t xml:space="preserve">הסטודנט לא ילמד במהלך לימודיו </w:t>
            </w:r>
            <w:r w:rsidR="2E3792CD" w:rsidRPr="38112890">
              <w:rPr>
                <w:sz w:val="22"/>
                <w:szCs w:val="22"/>
                <w:rtl/>
              </w:rPr>
              <w:t>3</w:t>
            </w:r>
            <w:r w:rsidRPr="38112890">
              <w:rPr>
                <w:sz w:val="22"/>
                <w:szCs w:val="22"/>
                <w:rtl/>
              </w:rPr>
              <w:t xml:space="preserve"> </w:t>
            </w:r>
            <w:r w:rsidR="4EBA67B0" w:rsidRPr="38112890">
              <w:rPr>
                <w:sz w:val="22"/>
                <w:szCs w:val="22"/>
                <w:rtl/>
              </w:rPr>
              <w:t xml:space="preserve"> קורסים כלליים  וספורט</w:t>
            </w:r>
          </w:p>
          <w:p w14:paraId="7E1F3AED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  <w:rtl/>
              </w:rPr>
              <w:t>כל המגמות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F248D63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</w:tcPr>
          <w:p w14:paraId="0850C90A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</w:tcPr>
          <w:p w14:paraId="1E3D2F58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</w:tcPr>
          <w:p w14:paraId="2C4E0AFA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4907E1A6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4E688C6C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  <w:rtl/>
              </w:rPr>
              <w:t>כן / לא</w:t>
            </w:r>
          </w:p>
        </w:tc>
      </w:tr>
      <w:tr w:rsidR="00B027A1" w:rsidRPr="00E13C89" w14:paraId="2E058F3B" w14:textId="77777777" w:rsidTr="7CE2D40B">
        <w:trPr>
          <w:trHeight w:val="200"/>
        </w:trPr>
        <w:tc>
          <w:tcPr>
            <w:tcW w:w="1071" w:type="dxa"/>
            <w:tcBorders>
              <w:top w:val="single" w:sz="6" w:space="0" w:color="auto"/>
              <w:bottom w:val="single" w:sz="6" w:space="0" w:color="auto"/>
            </w:tcBorders>
          </w:tcPr>
          <w:p w14:paraId="7988E2DF" w14:textId="77777777" w:rsidR="00B027A1" w:rsidRPr="00E13C89" w:rsidRDefault="00B027A1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137470E9" w14:textId="77777777" w:rsidR="00B027A1" w:rsidRPr="00E13C89" w:rsidRDefault="00B027A1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13C89">
              <w:rPr>
                <w:rFonts w:hint="cs"/>
                <w:b/>
                <w:bCs/>
                <w:sz w:val="22"/>
                <w:szCs w:val="22"/>
                <w:rtl/>
              </w:rPr>
              <w:t>21127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14:paraId="5D29A7B0" w14:textId="77777777" w:rsidR="00B027A1" w:rsidRPr="00E13C89" w:rsidRDefault="00B027A1" w:rsidP="00B60143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00E13C89">
              <w:rPr>
                <w:rFonts w:hint="cs"/>
                <w:sz w:val="22"/>
                <w:szCs w:val="22"/>
                <w:rtl/>
              </w:rPr>
              <w:t xml:space="preserve">גרפיקה הנדסית </w:t>
            </w:r>
            <w:proofErr w:type="spellStart"/>
            <w:r w:rsidRPr="00E13C89">
              <w:rPr>
                <w:rFonts w:hint="cs"/>
                <w:sz w:val="22"/>
                <w:szCs w:val="22"/>
                <w:rtl/>
              </w:rPr>
              <w:t>לתעו"נ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212E6E0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4A2FF458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trike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2CBDAD0F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rtl/>
              </w:rPr>
              <w:t>שרטוט טכני</w:t>
            </w:r>
          </w:p>
          <w:p w14:paraId="03A4F12B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  <w:rtl/>
              </w:rPr>
              <w:t>כל המגמות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69C4B47E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3A4D369E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</w:tcPr>
          <w:p w14:paraId="3F351401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</w:tcPr>
          <w:p w14:paraId="724D4493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</w:tcPr>
          <w:p w14:paraId="194CAFEB" w14:textId="77777777" w:rsidR="00B027A1" w:rsidRPr="00E13C89" w:rsidRDefault="00B027A1" w:rsidP="00B60143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13C89">
              <w:rPr>
                <w:rFonts w:hint="cs"/>
                <w:b/>
                <w:bCs/>
                <w:sz w:val="22"/>
                <w:szCs w:val="22"/>
                <w:rtl/>
              </w:rPr>
              <w:t>כן / לא</w:t>
            </w:r>
          </w:p>
        </w:tc>
      </w:tr>
      <w:tr w:rsidR="00B027A1" w:rsidRPr="00E13C89" w14:paraId="47913363" w14:textId="77777777" w:rsidTr="7CE2D40B">
        <w:trPr>
          <w:trHeight w:val="608"/>
        </w:trPr>
        <w:tc>
          <w:tcPr>
            <w:tcW w:w="1071" w:type="dxa"/>
            <w:tcBorders>
              <w:top w:val="single" w:sz="6" w:space="0" w:color="auto"/>
              <w:bottom w:val="single" w:sz="6" w:space="0" w:color="auto"/>
            </w:tcBorders>
          </w:tcPr>
          <w:p w14:paraId="2654A181" w14:textId="77777777" w:rsidR="00B027A1" w:rsidRPr="00E13C89" w:rsidRDefault="00B027A1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17C487E4" w14:textId="77777777" w:rsidR="00B027A1" w:rsidRPr="00E13C89" w:rsidRDefault="00B027A1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E13C89">
              <w:rPr>
                <w:rFonts w:hint="cs"/>
                <w:b/>
                <w:bCs/>
                <w:sz w:val="22"/>
                <w:szCs w:val="22"/>
                <w:rtl/>
              </w:rPr>
              <w:t>21218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14:paraId="699DE7E1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</w:p>
          <w:p w14:paraId="69D58976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rtl/>
              </w:rPr>
              <w:t>חומרים ותהליכי עיבוד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077532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7927C645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05EE2D5F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rtl/>
              </w:rPr>
              <w:t>מבוא לחומרים</w:t>
            </w:r>
          </w:p>
          <w:p w14:paraId="1D4F42FF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rtl/>
              </w:rPr>
              <w:t>מבוא לתהליכי עיבוד</w:t>
            </w:r>
          </w:p>
          <w:p w14:paraId="04C9EDEF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  <w:rtl/>
              </w:rPr>
              <w:t>מגמת ניהול האיכות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51B98D44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566D4052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</w:tcPr>
          <w:p w14:paraId="384962BB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</w:tcPr>
          <w:p w14:paraId="725D6AB6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</w:tcPr>
          <w:p w14:paraId="04D3AC9A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  <w:rtl/>
              </w:rPr>
              <w:t>כן / לא</w:t>
            </w:r>
          </w:p>
        </w:tc>
      </w:tr>
      <w:tr w:rsidR="38112890" w14:paraId="0CE6E204" w14:textId="77777777" w:rsidTr="7CE2D40B">
        <w:trPr>
          <w:trHeight w:val="608"/>
        </w:trPr>
        <w:tc>
          <w:tcPr>
            <w:tcW w:w="1071" w:type="dxa"/>
            <w:tcBorders>
              <w:top w:val="single" w:sz="6" w:space="0" w:color="auto"/>
              <w:bottom w:val="single" w:sz="6" w:space="0" w:color="auto"/>
            </w:tcBorders>
          </w:tcPr>
          <w:p w14:paraId="0AD97BE0" w14:textId="39EE9A09" w:rsidR="63396829" w:rsidRDefault="63396829" w:rsidP="38112890">
            <w:pPr>
              <w:spacing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</w:rPr>
              <w:t>31322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14:paraId="2029FC59" w14:textId="55733CE9" w:rsidR="63396829" w:rsidRDefault="63396829" w:rsidP="38112890">
            <w:pPr>
              <w:spacing w:line="240" w:lineRule="auto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rtl/>
              </w:rPr>
              <w:t xml:space="preserve">מבוא לחשמל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BB273B" w14:textId="0EE8F6BD" w:rsidR="63396829" w:rsidRDefault="63396829" w:rsidP="38112890">
            <w:pPr>
              <w:spacing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0EFD0E8F" w14:textId="5F0B2343" w:rsidR="3CA97680" w:rsidRDefault="3CA97680" w:rsidP="38112890">
            <w:pPr>
              <w:spacing w:line="240" w:lineRule="auto"/>
              <w:jc w:val="left"/>
            </w:pPr>
            <w:r w:rsidRPr="38112890">
              <w:rPr>
                <w:rFonts w:ascii="David" w:eastAsia="David" w:hAnsi="David"/>
                <w:b/>
                <w:bCs/>
                <w:rtl/>
                <w:lang w:val="he"/>
              </w:rPr>
              <w:t>הנדסאי אלקטרוניקה מדופלם  בלבד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7EA8434" w14:textId="04CF49BA" w:rsidR="38112890" w:rsidRDefault="38112890" w:rsidP="38112890">
            <w:pPr>
              <w:spacing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</w:tcPr>
          <w:p w14:paraId="45EA545F" w14:textId="649EF49F" w:rsidR="38112890" w:rsidRDefault="38112890" w:rsidP="38112890">
            <w:pPr>
              <w:spacing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</w:tcPr>
          <w:p w14:paraId="080E03EF" w14:textId="1AD73C47" w:rsidR="38112890" w:rsidRDefault="38112890" w:rsidP="38112890">
            <w:pPr>
              <w:spacing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</w:tcPr>
          <w:p w14:paraId="6006979D" w14:textId="5C2202B6" w:rsidR="38112890" w:rsidRDefault="38112890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08349AED" w14:textId="77777777" w:rsidR="3F76F8D2" w:rsidRDefault="3F76F8D2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  <w:rtl/>
              </w:rPr>
              <w:t>כן / לא</w:t>
            </w:r>
          </w:p>
          <w:p w14:paraId="7CB37B0C" w14:textId="0D241537" w:rsidR="38112890" w:rsidRDefault="38112890" w:rsidP="38112890">
            <w:pPr>
              <w:spacing w:line="24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B027A1" w:rsidRPr="00E13C89" w14:paraId="7FFB5359" w14:textId="77777777" w:rsidTr="7CE2D40B">
        <w:trPr>
          <w:trHeight w:val="200"/>
        </w:trPr>
        <w:tc>
          <w:tcPr>
            <w:tcW w:w="1071" w:type="dxa"/>
            <w:tcBorders>
              <w:top w:val="single" w:sz="6" w:space="0" w:color="auto"/>
              <w:bottom w:val="single" w:sz="6" w:space="0" w:color="auto"/>
            </w:tcBorders>
          </w:tcPr>
          <w:p w14:paraId="4F490611" w14:textId="77777777" w:rsidR="00B027A1" w:rsidRPr="00E13C89" w:rsidRDefault="00B027A1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13C89">
              <w:rPr>
                <w:rFonts w:hint="cs"/>
                <w:b/>
                <w:bCs/>
                <w:sz w:val="22"/>
                <w:szCs w:val="22"/>
                <w:rtl/>
              </w:rPr>
              <w:t>51138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14:paraId="3F7A9A89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rtl/>
              </w:rPr>
              <w:t>הנדסת אנוש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D8743DF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</w:rPr>
              <w:t>2.0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2943B481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rtl/>
              </w:rPr>
              <w:t>מבוא להנדסת אנוש</w:t>
            </w:r>
          </w:p>
          <w:p w14:paraId="25708152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  <w:rtl/>
              </w:rPr>
              <w:t>כל המגמות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681DF310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</w:tcPr>
          <w:p w14:paraId="6002A991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</w:tcPr>
          <w:p w14:paraId="61300A12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</w:tcPr>
          <w:p w14:paraId="0AFF520C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  <w:rtl/>
              </w:rPr>
              <w:t>כן / לא</w:t>
            </w:r>
          </w:p>
        </w:tc>
      </w:tr>
      <w:tr w:rsidR="00B027A1" w:rsidRPr="00E13C89" w14:paraId="0BA39BA4" w14:textId="77777777" w:rsidTr="7CE2D40B">
        <w:trPr>
          <w:trHeight w:val="200"/>
        </w:trPr>
        <w:tc>
          <w:tcPr>
            <w:tcW w:w="1071" w:type="dxa"/>
            <w:tcBorders>
              <w:top w:val="single" w:sz="6" w:space="0" w:color="auto"/>
              <w:bottom w:val="single" w:sz="6" w:space="0" w:color="auto"/>
            </w:tcBorders>
          </w:tcPr>
          <w:p w14:paraId="67B977FD" w14:textId="77777777" w:rsidR="00B027A1" w:rsidRPr="00E13C89" w:rsidRDefault="00B027A1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513D0C16" w14:textId="77777777" w:rsidR="00B027A1" w:rsidRPr="00E13C89" w:rsidRDefault="00B027A1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2E058667" w14:textId="77777777" w:rsidR="00B027A1" w:rsidRPr="00E13C89" w:rsidRDefault="00B027A1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13C89">
              <w:rPr>
                <w:rFonts w:hint="cs"/>
                <w:b/>
                <w:bCs/>
                <w:sz w:val="22"/>
                <w:szCs w:val="22"/>
                <w:rtl/>
              </w:rPr>
              <w:t>51213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14:paraId="2501F22A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</w:p>
          <w:p w14:paraId="56B3F971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rtl/>
              </w:rPr>
              <w:t>ניהול איכות סטטיסטי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754921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1B83521B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</w:rPr>
              <w:t>4.0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17F1847E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rtl/>
              </w:rPr>
              <w:t>קורסי ניהול האיכות</w:t>
            </w:r>
          </w:p>
          <w:p w14:paraId="27748F78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</w:rPr>
              <w:t>(</w:t>
            </w:r>
            <w:r w:rsidRPr="38112890">
              <w:rPr>
                <w:sz w:val="22"/>
                <w:szCs w:val="22"/>
                <w:rtl/>
              </w:rPr>
              <w:t xml:space="preserve">כולל "שיטות סטטיסטיות לאיכות") שממוצע </w:t>
            </w:r>
            <w:proofErr w:type="spellStart"/>
            <w:r w:rsidRPr="38112890">
              <w:rPr>
                <w:sz w:val="22"/>
                <w:szCs w:val="22"/>
                <w:rtl/>
              </w:rPr>
              <w:t>ציוניהם</w:t>
            </w:r>
            <w:proofErr w:type="spellEnd"/>
            <w:r w:rsidRPr="38112890">
              <w:rPr>
                <w:sz w:val="22"/>
                <w:szCs w:val="22"/>
                <w:rtl/>
              </w:rPr>
              <w:t xml:space="preserve"> 85 ומעלה</w:t>
            </w:r>
          </w:p>
          <w:p w14:paraId="3DB0C330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  <w:rtl/>
              </w:rPr>
              <w:t>מגמת ניהול האיכות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13CE50D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582BEAAE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27D6EF94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</w:tcPr>
          <w:p w14:paraId="7BB1B67C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</w:tcPr>
          <w:p w14:paraId="6BB2BC50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</w:tcPr>
          <w:p w14:paraId="42EF4046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6F8196F7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59898441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  <w:rtl/>
              </w:rPr>
              <w:t>כן / לא</w:t>
            </w:r>
          </w:p>
        </w:tc>
      </w:tr>
      <w:tr w:rsidR="00B027A1" w:rsidRPr="00E13C89" w14:paraId="6C165B54" w14:textId="77777777" w:rsidTr="7CE2D40B">
        <w:trPr>
          <w:trHeight w:val="200"/>
        </w:trPr>
        <w:tc>
          <w:tcPr>
            <w:tcW w:w="1071" w:type="dxa"/>
            <w:tcBorders>
              <w:top w:val="single" w:sz="6" w:space="0" w:color="auto"/>
              <w:bottom w:val="single" w:sz="6" w:space="0" w:color="auto"/>
            </w:tcBorders>
          </w:tcPr>
          <w:p w14:paraId="1E9696E1" w14:textId="77777777" w:rsidR="00B027A1" w:rsidRPr="00E13C89" w:rsidRDefault="00B027A1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12270757" w14:textId="77777777" w:rsidR="00B027A1" w:rsidRPr="00E13C89" w:rsidRDefault="00B027A1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7E5140A9" w14:textId="77777777" w:rsidR="00B027A1" w:rsidRPr="00E13C89" w:rsidRDefault="00B027A1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0E2A8C1B" w14:textId="77777777" w:rsidR="00B027A1" w:rsidRPr="00E13C89" w:rsidRDefault="00B027A1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13C89">
              <w:rPr>
                <w:rFonts w:hint="cs"/>
                <w:b/>
                <w:bCs/>
                <w:sz w:val="22"/>
                <w:szCs w:val="22"/>
                <w:rtl/>
              </w:rPr>
              <w:t>51215</w:t>
            </w: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14:paraId="114DB344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</w:p>
          <w:p w14:paraId="6CE2E7CE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</w:p>
          <w:p w14:paraId="57E3BB34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</w:p>
          <w:p w14:paraId="56918CFC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rtl/>
              </w:rPr>
              <w:t>תכן שיטות העבודה (חקר עבודה</w:t>
            </w:r>
            <w:r w:rsidRPr="3811289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DA8A3F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62F65F89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20BC0401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67F27027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</w:rPr>
              <w:t>4.0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14:paraId="5AC5878B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rtl/>
              </w:rPr>
              <w:t>מדידת עבודה (מבחן חיצוני</w:t>
            </w:r>
            <w:r w:rsidRPr="38112890">
              <w:rPr>
                <w:sz w:val="22"/>
                <w:szCs w:val="22"/>
              </w:rPr>
              <w:t>)</w:t>
            </w:r>
          </w:p>
          <w:p w14:paraId="66EDD79B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rtl/>
              </w:rPr>
              <w:t>הנדסת שיטות</w:t>
            </w:r>
          </w:p>
          <w:p w14:paraId="4D7535AA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rtl/>
              </w:rPr>
              <w:t>מדידת עבודה 1</w:t>
            </w:r>
          </w:p>
          <w:p w14:paraId="2498AB3A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rtl/>
              </w:rPr>
              <w:t>מדידת עבודה 2</w:t>
            </w:r>
          </w:p>
          <w:p w14:paraId="0FED9C33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rtl/>
              </w:rPr>
              <w:t>סדנא במדידת עבודה</w:t>
            </w:r>
          </w:p>
          <w:p w14:paraId="298E18FC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  <w:rtl/>
              </w:rPr>
              <w:t>מגמת מערכות ייצור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6147D3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6E0D400B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0D5ED066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096D89D6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</w:tcBorders>
          </w:tcPr>
          <w:p w14:paraId="4A4D93BC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1" w:type="dxa"/>
            <w:tcBorders>
              <w:top w:val="single" w:sz="6" w:space="0" w:color="auto"/>
              <w:bottom w:val="single" w:sz="6" w:space="0" w:color="auto"/>
            </w:tcBorders>
          </w:tcPr>
          <w:p w14:paraId="1D296798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</w:tcPr>
          <w:p w14:paraId="5877F2F5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0CB07873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69098647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2D713BF8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  <w:rtl/>
              </w:rPr>
              <w:t>כן / לא</w:t>
            </w:r>
          </w:p>
        </w:tc>
      </w:tr>
      <w:tr w:rsidR="00B027A1" w:rsidRPr="00E13C89" w14:paraId="6D24E9C7" w14:textId="77777777" w:rsidTr="7CE2D40B">
        <w:trPr>
          <w:trHeight w:val="200"/>
        </w:trPr>
        <w:tc>
          <w:tcPr>
            <w:tcW w:w="1071" w:type="dxa"/>
          </w:tcPr>
          <w:p w14:paraId="30BA953C" w14:textId="77777777" w:rsidR="00B027A1" w:rsidRPr="00E13C89" w:rsidRDefault="00B027A1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00FBF20C" w14:textId="48C230AB" w:rsidR="00B027A1" w:rsidRPr="00E13C89" w:rsidRDefault="00DA71C3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E13C89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*</w:t>
            </w:r>
            <w:r w:rsidR="00B027A1" w:rsidRPr="00E13C89">
              <w:rPr>
                <w:rFonts w:hint="cs"/>
                <w:b/>
                <w:bCs/>
                <w:sz w:val="22"/>
                <w:szCs w:val="22"/>
                <w:rtl/>
              </w:rPr>
              <w:t>51302</w:t>
            </w:r>
          </w:p>
        </w:tc>
        <w:tc>
          <w:tcPr>
            <w:tcW w:w="2127" w:type="dxa"/>
          </w:tcPr>
          <w:p w14:paraId="5C816244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</w:p>
          <w:p w14:paraId="6AA3B57A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rtl/>
              </w:rPr>
              <w:t>מבוא לשיווק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2575E868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3761A484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37F1216A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rtl/>
              </w:rPr>
              <w:t>כל קורסי השיווק</w:t>
            </w:r>
            <w:r w:rsidRPr="38112890">
              <w:rPr>
                <w:sz w:val="22"/>
                <w:szCs w:val="22"/>
              </w:rPr>
              <w:t xml:space="preserve"> </w:t>
            </w:r>
          </w:p>
          <w:p w14:paraId="389BA198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rtl/>
              </w:rPr>
              <w:t>פרויקט גמר (</w:t>
            </w:r>
            <w:proofErr w:type="spellStart"/>
            <w:r w:rsidRPr="38112890">
              <w:rPr>
                <w:sz w:val="22"/>
                <w:szCs w:val="22"/>
                <w:rtl/>
              </w:rPr>
              <w:t>מה"ט</w:t>
            </w:r>
            <w:proofErr w:type="spellEnd"/>
            <w:r w:rsidRPr="38112890">
              <w:rPr>
                <w:sz w:val="22"/>
                <w:szCs w:val="22"/>
                <w:rtl/>
              </w:rPr>
              <w:t>) בשיווק ציון לפחות 80</w:t>
            </w:r>
          </w:p>
          <w:p w14:paraId="45932600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  <w:rtl/>
              </w:rPr>
              <w:t>מגמת שיווק וניהול</w:t>
            </w:r>
          </w:p>
        </w:tc>
        <w:tc>
          <w:tcPr>
            <w:tcW w:w="851" w:type="dxa"/>
          </w:tcPr>
          <w:p w14:paraId="3925A96A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74E1120F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721" w:type="dxa"/>
          </w:tcPr>
          <w:p w14:paraId="797EBF62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1" w:type="dxa"/>
          </w:tcPr>
          <w:p w14:paraId="0E810F36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6" w:type="dxa"/>
          </w:tcPr>
          <w:p w14:paraId="083140CB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648F6BBC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  <w:rtl/>
              </w:rPr>
              <w:t>כן / לא</w:t>
            </w:r>
          </w:p>
        </w:tc>
      </w:tr>
      <w:tr w:rsidR="00B027A1" w:rsidRPr="00E13C89" w14:paraId="1A5708AC" w14:textId="77777777" w:rsidTr="7CE2D40B">
        <w:trPr>
          <w:trHeight w:val="200"/>
        </w:trPr>
        <w:tc>
          <w:tcPr>
            <w:tcW w:w="1071" w:type="dxa"/>
          </w:tcPr>
          <w:p w14:paraId="3C29795E" w14:textId="77777777" w:rsidR="00B027A1" w:rsidRPr="00E13C89" w:rsidRDefault="00B027A1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1E21F194" w14:textId="77777777" w:rsidR="00B027A1" w:rsidRPr="00E13C89" w:rsidRDefault="00B027A1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173D79DC" w14:textId="22F5414B" w:rsidR="00B027A1" w:rsidRPr="00E13C89" w:rsidRDefault="005D0772" w:rsidP="00B60143">
            <w:pPr>
              <w:spacing w:before="0" w:line="240" w:lineRule="auto"/>
              <w:ind w:left="57" w:right="57"/>
              <w:jc w:val="center"/>
              <w:rPr>
                <w:rFonts w:ascii="David" w:hAnsi="David"/>
                <w:b/>
                <w:bCs/>
                <w:sz w:val="22"/>
                <w:szCs w:val="22"/>
              </w:rPr>
            </w:pPr>
            <w:r w:rsidRPr="00E13C89">
              <w:rPr>
                <w:rFonts w:ascii="David" w:hAnsi="David"/>
                <w:b/>
                <w:bCs/>
                <w:sz w:val="22"/>
                <w:szCs w:val="22"/>
                <w:highlight w:val="yellow"/>
              </w:rPr>
              <w:t>51431</w:t>
            </w:r>
          </w:p>
        </w:tc>
        <w:tc>
          <w:tcPr>
            <w:tcW w:w="2127" w:type="dxa"/>
          </w:tcPr>
          <w:p w14:paraId="2C789E27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</w:p>
          <w:p w14:paraId="2A57FE9C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</w:p>
          <w:p w14:paraId="0CCF623E" w14:textId="6C519637" w:rsidR="00B027A1" w:rsidRPr="00E13C89" w:rsidRDefault="7277B83F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highlight w:val="yellow"/>
                <w:rtl/>
              </w:rPr>
              <w:t>מבוא</w:t>
            </w:r>
            <w:r w:rsidRPr="38112890">
              <w:rPr>
                <w:sz w:val="22"/>
                <w:szCs w:val="22"/>
                <w:rtl/>
              </w:rPr>
              <w:t xml:space="preserve">  </w:t>
            </w:r>
            <w:r w:rsidR="00B027A1" w:rsidRPr="38112890">
              <w:rPr>
                <w:sz w:val="22"/>
                <w:szCs w:val="22"/>
                <w:rtl/>
              </w:rPr>
              <w:t>מערכות ארגוניות</w:t>
            </w:r>
          </w:p>
        </w:tc>
        <w:tc>
          <w:tcPr>
            <w:tcW w:w="992" w:type="dxa"/>
            <w:tcBorders>
              <w:right w:val="double" w:sz="4" w:space="0" w:color="auto"/>
            </w:tcBorders>
          </w:tcPr>
          <w:p w14:paraId="0AF8A783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003F0EE8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0E2B843F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2126" w:type="dxa"/>
            <w:tcBorders>
              <w:left w:val="double" w:sz="4" w:space="0" w:color="auto"/>
            </w:tcBorders>
          </w:tcPr>
          <w:p w14:paraId="367D0D93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rtl/>
              </w:rPr>
              <w:t>ניהול משאבי אנוש</w:t>
            </w:r>
          </w:p>
          <w:p w14:paraId="767E9A72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rtl/>
              </w:rPr>
              <w:t>יסודות הניהול</w:t>
            </w:r>
          </w:p>
          <w:p w14:paraId="71F7F5DB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rtl/>
              </w:rPr>
              <w:t>תורת הארגון</w:t>
            </w:r>
          </w:p>
          <w:p w14:paraId="509FC8DF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b/>
                <w:bCs/>
                <w:strike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  <w:rtl/>
              </w:rPr>
              <w:t>מגמות: מערכות ייצור, שיווק וניהול, מערכות מידע</w:t>
            </w:r>
          </w:p>
        </w:tc>
        <w:tc>
          <w:tcPr>
            <w:tcW w:w="851" w:type="dxa"/>
          </w:tcPr>
          <w:p w14:paraId="1CE9E5A9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trike/>
                <w:sz w:val="22"/>
                <w:szCs w:val="22"/>
                <w:rtl/>
              </w:rPr>
            </w:pPr>
          </w:p>
          <w:p w14:paraId="541C4548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5B9AC088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21" w:type="dxa"/>
          </w:tcPr>
          <w:p w14:paraId="5AD91864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trike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121" w:type="dxa"/>
          </w:tcPr>
          <w:p w14:paraId="55899F40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trike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056" w:type="dxa"/>
          </w:tcPr>
          <w:p w14:paraId="1BAF3BCF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2C963AB5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highlight w:val="yellow"/>
                <w:rtl/>
              </w:rPr>
            </w:pPr>
            <w:r w:rsidRPr="38112890">
              <w:rPr>
                <w:b/>
                <w:bCs/>
                <w:sz w:val="22"/>
                <w:szCs w:val="22"/>
                <w:rtl/>
              </w:rPr>
              <w:t>כן / לא</w:t>
            </w:r>
          </w:p>
        </w:tc>
      </w:tr>
      <w:tr w:rsidR="00B027A1" w:rsidRPr="00E13C89" w14:paraId="35559D9B" w14:textId="77777777" w:rsidTr="7CE2D40B">
        <w:trPr>
          <w:trHeight w:val="200"/>
        </w:trPr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F47CF0" w14:textId="77777777" w:rsidR="00B027A1" w:rsidRPr="00E13C89" w:rsidRDefault="00B027A1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1969BD7C" w14:textId="77777777" w:rsidR="00B027A1" w:rsidRPr="00E13C89" w:rsidRDefault="00B027A1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13C89">
              <w:rPr>
                <w:rFonts w:hint="cs"/>
                <w:b/>
                <w:bCs/>
                <w:sz w:val="22"/>
                <w:szCs w:val="22"/>
                <w:rtl/>
              </w:rPr>
              <w:t>51608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FDAA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</w:p>
          <w:p w14:paraId="238E1E67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rtl/>
              </w:rPr>
              <w:t>ניהול פיננסי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311F60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5D8D6410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444B0E0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rtl/>
              </w:rPr>
              <w:t>מבוא למימון וניתוח כדאיות</w:t>
            </w:r>
          </w:p>
          <w:p w14:paraId="2A424CE8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  <w:rtl/>
              </w:rPr>
              <w:t>כל המגמות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175A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5BC5C4F0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24F2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933820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9DCDFCB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1982431E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  <w:rtl/>
              </w:rPr>
              <w:t>כן / לא</w:t>
            </w:r>
          </w:p>
        </w:tc>
      </w:tr>
      <w:tr w:rsidR="00B027A1" w:rsidRPr="00E13C89" w14:paraId="57134189" w14:textId="77777777" w:rsidTr="7CE2D40B">
        <w:trPr>
          <w:trHeight w:val="200"/>
        </w:trPr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8C16A1" w14:textId="77777777" w:rsidR="00B027A1" w:rsidRPr="00E13C89" w:rsidRDefault="00B027A1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094CF7BB" w14:textId="77777777" w:rsidR="00B027A1" w:rsidRPr="00E13C89" w:rsidRDefault="00B027A1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68C88138" w14:textId="77777777" w:rsidR="00B027A1" w:rsidRPr="00E13C89" w:rsidRDefault="00B027A1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6F123BB3" w14:textId="77777777" w:rsidR="00B027A1" w:rsidRPr="00E13C89" w:rsidRDefault="00B027A1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2989339F" w14:textId="77777777" w:rsidR="00B027A1" w:rsidRPr="00E13C89" w:rsidRDefault="00B027A1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0F8E1C54" w14:textId="77777777" w:rsidR="00B027A1" w:rsidRPr="00E13C89" w:rsidRDefault="00B027A1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</w:rPr>
            </w:pPr>
            <w:r w:rsidRPr="00E13C89">
              <w:rPr>
                <w:rFonts w:hint="cs"/>
                <w:b/>
                <w:bCs/>
                <w:sz w:val="22"/>
                <w:szCs w:val="22"/>
                <w:rtl/>
              </w:rPr>
              <w:t>61903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17384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</w:p>
          <w:p w14:paraId="39198737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</w:p>
          <w:p w14:paraId="236510EA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</w:p>
          <w:p w14:paraId="7746A2DE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</w:p>
          <w:p w14:paraId="6BE311E3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</w:p>
          <w:p w14:paraId="01321965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rtl/>
              </w:rPr>
              <w:t>מבוא למדעי המחשב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A04E8C4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2962A66F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trike/>
                <w:sz w:val="22"/>
                <w:szCs w:val="22"/>
                <w:rtl/>
              </w:rPr>
            </w:pPr>
          </w:p>
          <w:p w14:paraId="4897BFAC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00A1110A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3E176128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21F72209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</w:rPr>
              <w:t>4.0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E184CB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rtl/>
              </w:rPr>
              <w:t>ניהול מערכות מידע</w:t>
            </w:r>
          </w:p>
          <w:p w14:paraId="06B02B34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rtl/>
              </w:rPr>
              <w:t>תכנות מתקדם</w:t>
            </w:r>
          </w:p>
          <w:p w14:paraId="2F7619FF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rtl/>
              </w:rPr>
              <w:t>ארגון קבצים ובסיסי נתונים</w:t>
            </w:r>
          </w:p>
          <w:p w14:paraId="60D016A3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rtl/>
              </w:rPr>
              <w:t>תקשורת נתונים</w:t>
            </w:r>
          </w:p>
          <w:p w14:paraId="2A01649A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rtl/>
              </w:rPr>
              <w:t>תכנות בסביבת האינטרנט</w:t>
            </w:r>
          </w:p>
          <w:p w14:paraId="25306A3D" w14:textId="5F0C5E99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</w:rPr>
              <w:t>(</w:t>
            </w:r>
            <w:r w:rsidRPr="38112890">
              <w:rPr>
                <w:sz w:val="22"/>
                <w:szCs w:val="22"/>
                <w:rtl/>
              </w:rPr>
              <w:t>בתנאי שלמדו שפת</w:t>
            </w:r>
            <w:r w:rsidRPr="38112890">
              <w:rPr>
                <w:sz w:val="22"/>
                <w:szCs w:val="22"/>
              </w:rPr>
              <w:t xml:space="preserve"> VBA)</w:t>
            </w:r>
            <w:r w:rsidR="238C8321" w:rsidRPr="38112890">
              <w:rPr>
                <w:sz w:val="22"/>
                <w:szCs w:val="22"/>
              </w:rPr>
              <w:t xml:space="preserve"> </w:t>
            </w:r>
            <w:r w:rsidRPr="38112890">
              <w:rPr>
                <w:b/>
                <w:bCs/>
                <w:sz w:val="22"/>
                <w:szCs w:val="22"/>
                <w:rtl/>
              </w:rPr>
              <w:t>מגמת ייצור, מגמת מערכות מידע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87F79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3CEF3294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3F7427A4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66218A2E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2FBEEB1E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4A4EA0A9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472A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94F2F1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E38FBD8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0B223D5A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3B985BCB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5F065A21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11BC8699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  <w:p w14:paraId="0884508F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  <w:rtl/>
              </w:rPr>
              <w:t>כן / לא</w:t>
            </w:r>
          </w:p>
        </w:tc>
      </w:tr>
      <w:tr w:rsidR="00B027A1" w:rsidRPr="00E13C89" w14:paraId="7E1689E2" w14:textId="77777777" w:rsidTr="7CE2D40B">
        <w:trPr>
          <w:trHeight w:val="200"/>
        </w:trPr>
        <w:tc>
          <w:tcPr>
            <w:tcW w:w="10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75013B" w14:textId="450A7224" w:rsidR="00B027A1" w:rsidRPr="00E13C89" w:rsidRDefault="00F567AD" w:rsidP="00B60143">
            <w:pPr>
              <w:spacing w:before="0" w:line="240" w:lineRule="auto"/>
              <w:ind w:left="57"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2F3F1C">
              <w:rPr>
                <w:rFonts w:hint="cs"/>
                <w:b/>
                <w:bCs/>
                <w:sz w:val="22"/>
                <w:szCs w:val="22"/>
                <w:highlight w:val="yellow"/>
                <w:rtl/>
              </w:rPr>
              <w:t>251961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D1325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rtl/>
              </w:rPr>
              <w:t>קורסי מיומנויות למידה וחשיבה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8943CB1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21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9E952BA" w14:textId="77777777" w:rsidR="00B027A1" w:rsidRPr="00E13C89" w:rsidRDefault="00B027A1" w:rsidP="38112890">
            <w:pPr>
              <w:spacing w:before="0" w:line="240" w:lineRule="auto"/>
              <w:ind w:right="57"/>
              <w:jc w:val="left"/>
              <w:rPr>
                <w:sz w:val="22"/>
                <w:szCs w:val="22"/>
                <w:rtl/>
              </w:rPr>
            </w:pPr>
            <w:r w:rsidRPr="38112890">
              <w:rPr>
                <w:sz w:val="22"/>
                <w:szCs w:val="22"/>
                <w:rtl/>
              </w:rPr>
              <w:t>כל המגמות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7904C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78E93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2F56483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B1DB787" w14:textId="77777777" w:rsidR="00B027A1" w:rsidRPr="00E13C89" w:rsidRDefault="00B027A1" w:rsidP="38112890">
            <w:pPr>
              <w:spacing w:before="0" w:line="240" w:lineRule="auto"/>
              <w:ind w:right="57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38112890">
              <w:rPr>
                <w:b/>
                <w:bCs/>
                <w:sz w:val="22"/>
                <w:szCs w:val="22"/>
                <w:rtl/>
              </w:rPr>
              <w:t>כן / לא</w:t>
            </w:r>
          </w:p>
        </w:tc>
      </w:tr>
    </w:tbl>
    <w:p w14:paraId="00A5DD02" w14:textId="77777777" w:rsidR="00DA71C3" w:rsidRPr="00E13C89" w:rsidRDefault="00DA71C3" w:rsidP="00DA71C3">
      <w:pPr>
        <w:spacing w:before="0" w:line="240" w:lineRule="auto"/>
        <w:ind w:right="57"/>
        <w:jc w:val="left"/>
        <w:rPr>
          <w:sz w:val="22"/>
          <w:szCs w:val="22"/>
          <w:rtl/>
        </w:rPr>
      </w:pPr>
    </w:p>
    <w:p w14:paraId="1365D61A" w14:textId="552221BD" w:rsidR="00564D50" w:rsidRDefault="00DA71C3" w:rsidP="00DA71C3">
      <w:pPr>
        <w:spacing w:before="0" w:line="240" w:lineRule="auto"/>
        <w:ind w:right="57"/>
        <w:jc w:val="left"/>
        <w:rPr>
          <w:b/>
          <w:bCs/>
          <w:sz w:val="22"/>
          <w:szCs w:val="22"/>
          <w:rtl/>
        </w:rPr>
      </w:pPr>
      <w:r w:rsidRPr="00E13C89">
        <w:rPr>
          <w:rFonts w:hint="cs"/>
          <w:b/>
          <w:bCs/>
          <w:sz w:val="22"/>
          <w:szCs w:val="22"/>
          <w:rtl/>
        </w:rPr>
        <w:t>*</w:t>
      </w:r>
      <w:r w:rsidRPr="00E13C89">
        <w:rPr>
          <w:rFonts w:hint="cs"/>
          <w:b/>
          <w:bCs/>
          <w:sz w:val="22"/>
          <w:szCs w:val="22"/>
          <w:highlight w:val="yellow"/>
          <w:rtl/>
        </w:rPr>
        <w:t xml:space="preserve">51302 מבוא לשיווק </w:t>
      </w:r>
      <w:r w:rsidR="00C2307A" w:rsidRPr="00E13C89">
        <w:rPr>
          <w:b/>
          <w:bCs/>
          <w:sz w:val="22"/>
          <w:szCs w:val="22"/>
          <w:highlight w:val="yellow"/>
          <w:rtl/>
        </w:rPr>
        <w:t>–</w:t>
      </w:r>
      <w:r w:rsidRPr="00E13C89">
        <w:rPr>
          <w:rFonts w:hint="cs"/>
          <w:b/>
          <w:bCs/>
          <w:sz w:val="22"/>
          <w:szCs w:val="22"/>
          <w:highlight w:val="yellow"/>
          <w:rtl/>
        </w:rPr>
        <w:t xml:space="preserve"> </w:t>
      </w:r>
      <w:r w:rsidR="00C2307A" w:rsidRPr="00E13C89">
        <w:rPr>
          <w:rFonts w:hint="cs"/>
          <w:b/>
          <w:bCs/>
          <w:sz w:val="22"/>
          <w:szCs w:val="22"/>
          <w:highlight w:val="yellow"/>
          <w:rtl/>
        </w:rPr>
        <w:t>לסטודנטים מקבלי פטור מקורס זה, עליהם לקחת קורס אחר בשפה האנגלית</w:t>
      </w:r>
      <w:r w:rsidR="005D6395" w:rsidRPr="00E13C89">
        <w:rPr>
          <w:rFonts w:hint="cs"/>
          <w:b/>
          <w:bCs/>
          <w:sz w:val="22"/>
          <w:szCs w:val="22"/>
          <w:highlight w:val="yellow"/>
          <w:rtl/>
        </w:rPr>
        <w:t xml:space="preserve"> בתוכנית הלימודים (בחירה או חובה)</w:t>
      </w:r>
    </w:p>
    <w:p w14:paraId="19752D9F" w14:textId="3F63FE0F" w:rsidR="00707AAC" w:rsidRDefault="00707AAC" w:rsidP="00DA71C3">
      <w:pPr>
        <w:spacing w:before="0" w:line="240" w:lineRule="auto"/>
        <w:ind w:right="57"/>
        <w:jc w:val="left"/>
        <w:rPr>
          <w:b/>
          <w:bCs/>
          <w:sz w:val="22"/>
          <w:szCs w:val="22"/>
          <w:rtl/>
        </w:rPr>
      </w:pPr>
    </w:p>
    <w:p w14:paraId="4937C822" w14:textId="7C058BE0" w:rsidR="00707AAC" w:rsidRDefault="00707AAC" w:rsidP="00DA71C3">
      <w:pPr>
        <w:spacing w:before="0" w:line="240" w:lineRule="auto"/>
        <w:ind w:right="57"/>
        <w:jc w:val="left"/>
        <w:rPr>
          <w:b/>
          <w:bCs/>
          <w:sz w:val="22"/>
          <w:szCs w:val="22"/>
          <w:rtl/>
        </w:rPr>
      </w:pPr>
    </w:p>
    <w:sectPr w:rsidR="00707AAC" w:rsidSect="00FF2D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305572"/>
    <w:multiLevelType w:val="hybridMultilevel"/>
    <w:tmpl w:val="0124FC10"/>
    <w:lvl w:ilvl="0" w:tplc="772E98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4EF"/>
    <w:rsid w:val="00001729"/>
    <w:rsid w:val="000105BE"/>
    <w:rsid w:val="00015E2A"/>
    <w:rsid w:val="00020754"/>
    <w:rsid w:val="00027933"/>
    <w:rsid w:val="0004640E"/>
    <w:rsid w:val="0005310D"/>
    <w:rsid w:val="00060BA1"/>
    <w:rsid w:val="000668B6"/>
    <w:rsid w:val="0007561D"/>
    <w:rsid w:val="0008113F"/>
    <w:rsid w:val="00082E10"/>
    <w:rsid w:val="00087DB7"/>
    <w:rsid w:val="000B1D2C"/>
    <w:rsid w:val="000D2D45"/>
    <w:rsid w:val="000D5C78"/>
    <w:rsid w:val="000D69D7"/>
    <w:rsid w:val="000E75B1"/>
    <w:rsid w:val="000F0FBC"/>
    <w:rsid w:val="000F1706"/>
    <w:rsid w:val="000F2E39"/>
    <w:rsid w:val="000F6441"/>
    <w:rsid w:val="00106072"/>
    <w:rsid w:val="00110B66"/>
    <w:rsid w:val="00134B70"/>
    <w:rsid w:val="00143433"/>
    <w:rsid w:val="0015034D"/>
    <w:rsid w:val="00176992"/>
    <w:rsid w:val="001826F7"/>
    <w:rsid w:val="00186481"/>
    <w:rsid w:val="001D3696"/>
    <w:rsid w:val="001E5785"/>
    <w:rsid w:val="001F1747"/>
    <w:rsid w:val="001F28A0"/>
    <w:rsid w:val="00202770"/>
    <w:rsid w:val="002033D4"/>
    <w:rsid w:val="00247DFF"/>
    <w:rsid w:val="00250F4F"/>
    <w:rsid w:val="00252DEC"/>
    <w:rsid w:val="00260764"/>
    <w:rsid w:val="002712E0"/>
    <w:rsid w:val="00276133"/>
    <w:rsid w:val="002807A3"/>
    <w:rsid w:val="00292923"/>
    <w:rsid w:val="00297B8B"/>
    <w:rsid w:val="002C194A"/>
    <w:rsid w:val="002C4CAD"/>
    <w:rsid w:val="002D13A2"/>
    <w:rsid w:val="002F3F1C"/>
    <w:rsid w:val="00337A26"/>
    <w:rsid w:val="00342326"/>
    <w:rsid w:val="00345084"/>
    <w:rsid w:val="003509F9"/>
    <w:rsid w:val="003534BE"/>
    <w:rsid w:val="0036453C"/>
    <w:rsid w:val="00370FC9"/>
    <w:rsid w:val="003713F8"/>
    <w:rsid w:val="0038799B"/>
    <w:rsid w:val="003917E0"/>
    <w:rsid w:val="00395F7D"/>
    <w:rsid w:val="003A414B"/>
    <w:rsid w:val="003A72D5"/>
    <w:rsid w:val="003B3CC5"/>
    <w:rsid w:val="003C2796"/>
    <w:rsid w:val="003D019A"/>
    <w:rsid w:val="003D1D5B"/>
    <w:rsid w:val="003D4B85"/>
    <w:rsid w:val="003D60C0"/>
    <w:rsid w:val="003E2CA1"/>
    <w:rsid w:val="003F05EE"/>
    <w:rsid w:val="00400E1B"/>
    <w:rsid w:val="00431DEA"/>
    <w:rsid w:val="004325BD"/>
    <w:rsid w:val="0044141B"/>
    <w:rsid w:val="00460460"/>
    <w:rsid w:val="00490076"/>
    <w:rsid w:val="004A1185"/>
    <w:rsid w:val="004D230F"/>
    <w:rsid w:val="004D66A3"/>
    <w:rsid w:val="004E28C1"/>
    <w:rsid w:val="00564D50"/>
    <w:rsid w:val="00581038"/>
    <w:rsid w:val="00594F60"/>
    <w:rsid w:val="005A2A90"/>
    <w:rsid w:val="005B4395"/>
    <w:rsid w:val="005D0772"/>
    <w:rsid w:val="005D6395"/>
    <w:rsid w:val="005E1F47"/>
    <w:rsid w:val="005E42A1"/>
    <w:rsid w:val="005F2C37"/>
    <w:rsid w:val="005F4842"/>
    <w:rsid w:val="005F65D1"/>
    <w:rsid w:val="00614600"/>
    <w:rsid w:val="00625CBF"/>
    <w:rsid w:val="00641268"/>
    <w:rsid w:val="006521B3"/>
    <w:rsid w:val="00652B33"/>
    <w:rsid w:val="00663358"/>
    <w:rsid w:val="00690D70"/>
    <w:rsid w:val="006A2B3B"/>
    <w:rsid w:val="006B34C3"/>
    <w:rsid w:val="006D5511"/>
    <w:rsid w:val="006D5CBD"/>
    <w:rsid w:val="006E4A9C"/>
    <w:rsid w:val="006E6317"/>
    <w:rsid w:val="006F6157"/>
    <w:rsid w:val="00707AAC"/>
    <w:rsid w:val="007217FA"/>
    <w:rsid w:val="007324F6"/>
    <w:rsid w:val="00743716"/>
    <w:rsid w:val="00746A4D"/>
    <w:rsid w:val="00752EDB"/>
    <w:rsid w:val="00760F78"/>
    <w:rsid w:val="00764C45"/>
    <w:rsid w:val="00782925"/>
    <w:rsid w:val="007C32E5"/>
    <w:rsid w:val="007C3415"/>
    <w:rsid w:val="007F3F65"/>
    <w:rsid w:val="00816433"/>
    <w:rsid w:val="00823E30"/>
    <w:rsid w:val="00825F64"/>
    <w:rsid w:val="008425D9"/>
    <w:rsid w:val="0085623D"/>
    <w:rsid w:val="008740D9"/>
    <w:rsid w:val="00880AC1"/>
    <w:rsid w:val="0088261D"/>
    <w:rsid w:val="00893B9C"/>
    <w:rsid w:val="008A191D"/>
    <w:rsid w:val="008A4B28"/>
    <w:rsid w:val="008D00D0"/>
    <w:rsid w:val="008D1F0A"/>
    <w:rsid w:val="008E0628"/>
    <w:rsid w:val="008F2967"/>
    <w:rsid w:val="008F3E1C"/>
    <w:rsid w:val="00902581"/>
    <w:rsid w:val="009040AB"/>
    <w:rsid w:val="00907142"/>
    <w:rsid w:val="0090720C"/>
    <w:rsid w:val="00917920"/>
    <w:rsid w:val="009230C8"/>
    <w:rsid w:val="00937ECB"/>
    <w:rsid w:val="00941B2F"/>
    <w:rsid w:val="00943ED7"/>
    <w:rsid w:val="009463AE"/>
    <w:rsid w:val="00946E9A"/>
    <w:rsid w:val="00955D9A"/>
    <w:rsid w:val="00971401"/>
    <w:rsid w:val="0097231C"/>
    <w:rsid w:val="0097664A"/>
    <w:rsid w:val="00977887"/>
    <w:rsid w:val="0098075A"/>
    <w:rsid w:val="009851AC"/>
    <w:rsid w:val="009B23DD"/>
    <w:rsid w:val="009B3EFD"/>
    <w:rsid w:val="009B60C5"/>
    <w:rsid w:val="009B654F"/>
    <w:rsid w:val="009C32CE"/>
    <w:rsid w:val="009C58A6"/>
    <w:rsid w:val="00A01D78"/>
    <w:rsid w:val="00A10116"/>
    <w:rsid w:val="00A172A4"/>
    <w:rsid w:val="00A22A68"/>
    <w:rsid w:val="00A25E3F"/>
    <w:rsid w:val="00A27EB9"/>
    <w:rsid w:val="00A33FC7"/>
    <w:rsid w:val="00A91118"/>
    <w:rsid w:val="00A94BBA"/>
    <w:rsid w:val="00A978D1"/>
    <w:rsid w:val="00AA7231"/>
    <w:rsid w:val="00AA77EF"/>
    <w:rsid w:val="00AC0A65"/>
    <w:rsid w:val="00B00BD5"/>
    <w:rsid w:val="00B027A1"/>
    <w:rsid w:val="00B034E2"/>
    <w:rsid w:val="00B12117"/>
    <w:rsid w:val="00B15014"/>
    <w:rsid w:val="00B214C5"/>
    <w:rsid w:val="00B2179A"/>
    <w:rsid w:val="00B22C89"/>
    <w:rsid w:val="00B4433B"/>
    <w:rsid w:val="00B47C9D"/>
    <w:rsid w:val="00B60143"/>
    <w:rsid w:val="00B738D9"/>
    <w:rsid w:val="00B744C9"/>
    <w:rsid w:val="00B87CE5"/>
    <w:rsid w:val="00B9583F"/>
    <w:rsid w:val="00BA7DC9"/>
    <w:rsid w:val="00BB37A4"/>
    <w:rsid w:val="00BD2DD2"/>
    <w:rsid w:val="00BD54EF"/>
    <w:rsid w:val="00C05A6E"/>
    <w:rsid w:val="00C10621"/>
    <w:rsid w:val="00C1074F"/>
    <w:rsid w:val="00C11333"/>
    <w:rsid w:val="00C228EB"/>
    <w:rsid w:val="00C22C42"/>
    <w:rsid w:val="00C2307A"/>
    <w:rsid w:val="00C440F1"/>
    <w:rsid w:val="00C63F74"/>
    <w:rsid w:val="00C64964"/>
    <w:rsid w:val="00C83A2F"/>
    <w:rsid w:val="00CA5A87"/>
    <w:rsid w:val="00CB0401"/>
    <w:rsid w:val="00CC1A0D"/>
    <w:rsid w:val="00CD1879"/>
    <w:rsid w:val="00CD2332"/>
    <w:rsid w:val="00D14F03"/>
    <w:rsid w:val="00D22771"/>
    <w:rsid w:val="00D252C6"/>
    <w:rsid w:val="00D254B3"/>
    <w:rsid w:val="00D26B7E"/>
    <w:rsid w:val="00D3305F"/>
    <w:rsid w:val="00D51A02"/>
    <w:rsid w:val="00D534EF"/>
    <w:rsid w:val="00D616FE"/>
    <w:rsid w:val="00D636A3"/>
    <w:rsid w:val="00D66630"/>
    <w:rsid w:val="00D731DF"/>
    <w:rsid w:val="00D8340B"/>
    <w:rsid w:val="00D90202"/>
    <w:rsid w:val="00DA5837"/>
    <w:rsid w:val="00DA6431"/>
    <w:rsid w:val="00DA71C3"/>
    <w:rsid w:val="00DB0DD3"/>
    <w:rsid w:val="00DC4AA7"/>
    <w:rsid w:val="00DD4F89"/>
    <w:rsid w:val="00DD5A0C"/>
    <w:rsid w:val="00DE0855"/>
    <w:rsid w:val="00DE4EA0"/>
    <w:rsid w:val="00DF2E6B"/>
    <w:rsid w:val="00E1170B"/>
    <w:rsid w:val="00E12C86"/>
    <w:rsid w:val="00E13C89"/>
    <w:rsid w:val="00E13D86"/>
    <w:rsid w:val="00E26E9B"/>
    <w:rsid w:val="00E54FB2"/>
    <w:rsid w:val="00E55108"/>
    <w:rsid w:val="00E7054A"/>
    <w:rsid w:val="00E76CF6"/>
    <w:rsid w:val="00E870F3"/>
    <w:rsid w:val="00EA1773"/>
    <w:rsid w:val="00EA3C19"/>
    <w:rsid w:val="00EB2329"/>
    <w:rsid w:val="00ED0803"/>
    <w:rsid w:val="00ED5968"/>
    <w:rsid w:val="00EE22A1"/>
    <w:rsid w:val="00EE6EE4"/>
    <w:rsid w:val="00F05B91"/>
    <w:rsid w:val="00F26C55"/>
    <w:rsid w:val="00F334FA"/>
    <w:rsid w:val="00F35FC4"/>
    <w:rsid w:val="00F37C3D"/>
    <w:rsid w:val="00F4521F"/>
    <w:rsid w:val="00F5089D"/>
    <w:rsid w:val="00F567AD"/>
    <w:rsid w:val="00F57DDD"/>
    <w:rsid w:val="00F67B44"/>
    <w:rsid w:val="00F73988"/>
    <w:rsid w:val="00F8001E"/>
    <w:rsid w:val="00F902CE"/>
    <w:rsid w:val="00F90F41"/>
    <w:rsid w:val="00F91781"/>
    <w:rsid w:val="00F91B31"/>
    <w:rsid w:val="00FB388E"/>
    <w:rsid w:val="00FB3D00"/>
    <w:rsid w:val="00FB5FB1"/>
    <w:rsid w:val="00FC7736"/>
    <w:rsid w:val="00FD3351"/>
    <w:rsid w:val="00FF2D6C"/>
    <w:rsid w:val="00FF6A28"/>
    <w:rsid w:val="0AAC66BD"/>
    <w:rsid w:val="1D8B3200"/>
    <w:rsid w:val="238C8321"/>
    <w:rsid w:val="23B775CE"/>
    <w:rsid w:val="2741FB11"/>
    <w:rsid w:val="2E3792CD"/>
    <w:rsid w:val="33132168"/>
    <w:rsid w:val="34EB31E4"/>
    <w:rsid w:val="38112890"/>
    <w:rsid w:val="38CE6CE4"/>
    <w:rsid w:val="3CA97680"/>
    <w:rsid w:val="3EE51EC2"/>
    <w:rsid w:val="3F76F8D2"/>
    <w:rsid w:val="4A9799C9"/>
    <w:rsid w:val="4EBA67B0"/>
    <w:rsid w:val="5DB5DEAF"/>
    <w:rsid w:val="63396829"/>
    <w:rsid w:val="7277B83F"/>
    <w:rsid w:val="751CEAA8"/>
    <w:rsid w:val="7CE2D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D4F4"/>
  <w15:docId w15:val="{297439A6-EE1F-4D98-AECA-21933BD7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4EF"/>
    <w:pPr>
      <w:bidi/>
      <w:spacing w:before="120" w:after="0" w:line="36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8001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8001E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semiHidden/>
    <w:rsid w:val="00F8001E"/>
    <w:rPr>
      <w:rFonts w:ascii="Times New Roman" w:eastAsia="Times New Roman" w:hAnsi="Times New Roman" w:cs="David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8001E"/>
    <w:rPr>
      <w:b/>
      <w:bCs/>
    </w:rPr>
  </w:style>
  <w:style w:type="character" w:customStyle="1" w:styleId="a7">
    <w:name w:val="נושא הערה תו"/>
    <w:basedOn w:val="a5"/>
    <w:link w:val="a6"/>
    <w:uiPriority w:val="99"/>
    <w:semiHidden/>
    <w:rsid w:val="00F8001E"/>
    <w:rPr>
      <w:rFonts w:ascii="Times New Roman" w:eastAsia="Times New Roman" w:hAnsi="Times New Roman" w:cs="David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001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F8001E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A71C3"/>
    <w:pPr>
      <w:ind w:left="720"/>
      <w:contextualSpacing/>
    </w:pPr>
  </w:style>
  <w:style w:type="paragraph" w:styleId="ab">
    <w:name w:val="No Spacing"/>
    <w:uiPriority w:val="1"/>
    <w:qFormat/>
    <w:rsid w:val="007217FA"/>
    <w:pPr>
      <w:bidi/>
      <w:spacing w:after="0" w:line="240" w:lineRule="auto"/>
      <w:jc w:val="both"/>
    </w:pPr>
    <w:rPr>
      <w:rFonts w:ascii="Times New Roman" w:eastAsia="Times New Roman" w:hAnsi="Times New Roman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73A65064F6AFD41AFEAAE61DFD9E0C1" ma:contentTypeVersion="10" ma:contentTypeDescription="צור מסמך חדש." ma:contentTypeScope="" ma:versionID="0a6974fcf6a9b585f279e4fcd8cc32bf">
  <xsd:schema xmlns:xsd="http://www.w3.org/2001/XMLSchema" xmlns:xs="http://www.w3.org/2001/XMLSchema" xmlns:p="http://schemas.microsoft.com/office/2006/metadata/properties" xmlns:ns3="a531031a-875e-42b6-8e05-568acd55ebb5" xmlns:ns4="6886bbe1-3a11-4724-91fa-e815ac1da209" targetNamespace="http://schemas.microsoft.com/office/2006/metadata/properties" ma:root="true" ma:fieldsID="9a3d21efb51988972a213b2a190a7a37" ns3:_="" ns4:_="">
    <xsd:import namespace="a531031a-875e-42b6-8e05-568acd55ebb5"/>
    <xsd:import namespace="6886bbe1-3a11-4724-91fa-e815ac1da2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1031a-875e-42b6-8e05-568acd55eb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של רמז לשיתוף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6bbe1-3a11-4724-91fa-e815ac1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8F833F-2AE9-4A45-A140-C63A6EAF94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1649C8-3F16-435B-B07D-4082CE1569D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7C2912C-883D-4D2B-8464-E3E6973D4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1031a-875e-42b6-8e05-568acd55ebb5"/>
    <ds:schemaRef ds:uri="6886bbe1-3a11-4724-91fa-e815ac1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Gadrich</dc:creator>
  <cp:lastModifiedBy>אורית דמבו</cp:lastModifiedBy>
  <cp:revision>2</cp:revision>
  <cp:lastPrinted>2017-09-13T11:22:00Z</cp:lastPrinted>
  <dcterms:created xsi:type="dcterms:W3CDTF">2021-10-13T06:52:00Z</dcterms:created>
  <dcterms:modified xsi:type="dcterms:W3CDTF">2021-10-13T06:52:00Z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0x010100273A65064F6AFD41AFEAAE61DFD9E0C1</vt:lpwstr>
  </property>
  <property fmtid="{D5CDD505-2E9C-101B-9397-08002B2CF9AE}" pid="3" name="IsMyDocuments">
    <vt:bool>true</vt:bool>
  </property>
</Properties>
</file>