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77777777" w:rsidR="007E737D" w:rsidRDefault="00000000"/>
    <w:p w14:paraId="5FE2AEB0" w14:textId="77777777" w:rsidR="0001556E" w:rsidRPr="0001556E" w:rsidRDefault="0001556E" w:rsidP="0001556E">
      <w:pPr>
        <w:bidi/>
        <w:spacing w:after="12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01556E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>טופס דיווח על שירות מילואים לשם קבלת נקודות זכות</w:t>
      </w:r>
    </w:p>
    <w:p w14:paraId="16547B51" w14:textId="77777777" w:rsidR="0001556E" w:rsidRPr="0001556E" w:rsidRDefault="0001556E" w:rsidP="0001556E">
      <w:pPr>
        <w:bidi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</w:p>
    <w:p w14:paraId="420BA30C" w14:textId="77777777" w:rsidR="0001556E" w:rsidRPr="0001556E" w:rsidRDefault="0001556E" w:rsidP="0001556E">
      <w:pPr>
        <w:bidi/>
        <w:spacing w:after="0" w:line="240" w:lineRule="auto"/>
        <w:ind w:right="-567"/>
        <w:jc w:val="right"/>
        <w:rPr>
          <w:rFonts w:ascii="Arial" w:eastAsia="Times New Roman" w:hAnsi="Arial" w:cs="Arial"/>
          <w:sz w:val="24"/>
          <w:szCs w:val="24"/>
          <w:rtl/>
        </w:rPr>
      </w:pPr>
      <w:r w:rsidRPr="0001556E">
        <w:rPr>
          <w:rFonts w:ascii="Arial" w:eastAsia="Times New Roman" w:hAnsi="Arial" w:cs="Arial"/>
          <w:sz w:val="24"/>
          <w:szCs w:val="24"/>
          <w:rtl/>
        </w:rPr>
        <w:t>תאריך ____________</w:t>
      </w:r>
    </w:p>
    <w:p w14:paraId="537AEE48" w14:textId="77777777" w:rsidR="0001556E" w:rsidRPr="0001556E" w:rsidRDefault="0001556E" w:rsidP="0001556E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2E1421B7" w14:textId="77777777" w:rsidR="0001556E" w:rsidRPr="0001556E" w:rsidRDefault="0001556E" w:rsidP="0001556E">
      <w:pPr>
        <w:bidi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rtl/>
        </w:rPr>
      </w:pPr>
      <w:r w:rsidRPr="0001556E">
        <w:rPr>
          <w:rFonts w:ascii="Arial" w:eastAsia="Calibri" w:hAnsi="Arial" w:cs="Arial"/>
          <w:b/>
          <w:bCs/>
          <w:sz w:val="24"/>
          <w:szCs w:val="24"/>
          <w:rtl/>
        </w:rPr>
        <w:t>יש להגיש את הטופס תוך חודש מסיום תקופת המילואים האחרונה</w:t>
      </w:r>
    </w:p>
    <w:p w14:paraId="555E2FFD" w14:textId="77777777" w:rsidR="0001556E" w:rsidRPr="0001556E" w:rsidRDefault="0001556E" w:rsidP="0001556E">
      <w:p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</w:rPr>
      </w:pPr>
    </w:p>
    <w:p w14:paraId="1963D3D4" w14:textId="77777777" w:rsidR="0001556E" w:rsidRPr="0001556E" w:rsidRDefault="0001556E" w:rsidP="0001556E">
      <w:pPr>
        <w:bidi/>
        <w:spacing w:after="120" w:line="264" w:lineRule="auto"/>
        <w:contextualSpacing/>
        <w:rPr>
          <w:rFonts w:ascii="Arial" w:eastAsia="Calibri" w:hAnsi="Arial" w:cs="Arial"/>
          <w:sz w:val="24"/>
          <w:szCs w:val="24"/>
          <w:rtl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 xml:space="preserve">בהתאם לחוק עידוד מעורבות סטודנטים בפעילות חברתית וקהילתית, </w:t>
      </w:r>
      <w:proofErr w:type="spellStart"/>
      <w:r w:rsidRPr="0001556E">
        <w:rPr>
          <w:rFonts w:ascii="Arial" w:eastAsia="Calibri" w:hAnsi="Arial" w:cs="Arial"/>
          <w:sz w:val="24"/>
          <w:szCs w:val="24"/>
          <w:rtl/>
        </w:rPr>
        <w:t>התשע"ח</w:t>
      </w:r>
      <w:proofErr w:type="spellEnd"/>
      <w:r w:rsidRPr="0001556E">
        <w:rPr>
          <w:rFonts w:ascii="Arial" w:eastAsia="Calibri" w:hAnsi="Arial" w:cs="Arial"/>
          <w:sz w:val="24"/>
          <w:szCs w:val="24"/>
          <w:rtl/>
        </w:rPr>
        <w:t xml:space="preserve"> 2018 ולהחלטות הוועדה לעניינים אקדמיים והנהלת המכללה:</w:t>
      </w:r>
    </w:p>
    <w:p w14:paraId="25C23A78" w14:textId="77777777" w:rsidR="0001556E" w:rsidRPr="0001556E" w:rsidRDefault="0001556E" w:rsidP="0001556E">
      <w:pPr>
        <w:numPr>
          <w:ilvl w:val="0"/>
          <w:numId w:val="1"/>
        </w:numPr>
        <w:bidi/>
        <w:spacing w:after="120" w:line="264" w:lineRule="auto"/>
        <w:contextualSpacing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הזכאות תינתן לסטודנט אשר שירת 14 ימי מילואים בשנת לימודים אחת, מתוכם 4 ימים ברצף, או שירת 21 ימים בשנת לימודים אחת (ללא דרישה לרצף)</w:t>
      </w:r>
    </w:p>
    <w:p w14:paraId="2749C7E4" w14:textId="77777777" w:rsidR="0001556E" w:rsidRPr="0001556E" w:rsidRDefault="0001556E" w:rsidP="0001556E">
      <w:pPr>
        <w:numPr>
          <w:ilvl w:val="0"/>
          <w:numId w:val="1"/>
        </w:numPr>
        <w:bidi/>
        <w:spacing w:after="120" w:line="264" w:lineRule="auto"/>
        <w:contextualSpacing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Times New Roman" w:hAnsi="Arial" w:cs="Arial"/>
          <w:sz w:val="24"/>
          <w:szCs w:val="24"/>
          <w:rtl/>
        </w:rPr>
        <w:t>הזכאות ל-2 נקודות זכות, בעבור התקופה לעיל, תינתן פעם אחת במהלך לימודיו של  הסטודנט לתואר ראשון</w:t>
      </w:r>
      <w:r w:rsidRPr="0001556E">
        <w:rPr>
          <w:rFonts w:ascii="Arial" w:eastAsia="Calibri" w:hAnsi="Arial" w:cs="Arial"/>
          <w:sz w:val="24"/>
          <w:szCs w:val="24"/>
          <w:rtl/>
        </w:rPr>
        <w:t>.</w:t>
      </w:r>
    </w:p>
    <w:p w14:paraId="54863571" w14:textId="77777777" w:rsidR="0001556E" w:rsidRPr="0001556E" w:rsidRDefault="0001556E" w:rsidP="0001556E">
      <w:pPr>
        <w:numPr>
          <w:ilvl w:val="0"/>
          <w:numId w:val="1"/>
        </w:numPr>
        <w:bidi/>
        <w:spacing w:after="120" w:line="264" w:lineRule="auto"/>
        <w:contextualSpacing/>
        <w:rPr>
          <w:rFonts w:ascii="Arial" w:eastAsia="Calibri" w:hAnsi="Arial" w:cs="Arial"/>
          <w:sz w:val="24"/>
          <w:szCs w:val="24"/>
          <w:rtl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שנה אקדמית תכלול את תקופת קורס הקיץ, רק במידה והסטודנט לומד קורס קיץ.</w:t>
      </w:r>
    </w:p>
    <w:p w14:paraId="3BBD120F" w14:textId="77777777" w:rsidR="0001556E" w:rsidRPr="0001556E" w:rsidRDefault="0001556E" w:rsidP="0001556E">
      <w:pPr>
        <w:numPr>
          <w:ilvl w:val="0"/>
          <w:numId w:val="1"/>
        </w:numPr>
        <w:bidi/>
        <w:spacing w:after="120" w:line="264" w:lineRule="auto"/>
        <w:contextualSpacing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סטודנט במסלול עתודה אקדמית או קצין בשירת פעיל הלומד במכללה במסגרת קריירה צבאית אינו זכאי להטבה זאת.</w:t>
      </w:r>
    </w:p>
    <w:p w14:paraId="5F6A9367" w14:textId="77777777" w:rsidR="0001556E" w:rsidRPr="0001556E" w:rsidRDefault="0001556E" w:rsidP="0001556E">
      <w:pPr>
        <w:numPr>
          <w:ilvl w:val="0"/>
          <w:numId w:val="1"/>
        </w:numPr>
        <w:bidi/>
        <w:spacing w:after="120" w:line="264" w:lineRule="auto"/>
        <w:contextualSpacing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2 נ"ז יינתנו במקום קורס של לימודים כלליים או במקום קורס בחירה מחלקתי (על-פי החלטת כל מחלקה).</w:t>
      </w:r>
    </w:p>
    <w:p w14:paraId="16A5BAF9" w14:textId="77777777" w:rsidR="0001556E" w:rsidRPr="0001556E" w:rsidRDefault="0001556E" w:rsidP="0001556E">
      <w:pPr>
        <w:numPr>
          <w:ilvl w:val="0"/>
          <w:numId w:val="1"/>
        </w:numPr>
        <w:bidi/>
        <w:spacing w:after="120" w:line="264" w:lineRule="auto"/>
        <w:contextualSpacing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עד וכולל שנת תש"פ בלבד, אפשר שנקודות הזכות יינתנו במקום קורס שאיננו קורס כללי או קורס בחירה מחלקתי, בהתאם להחלטה של ראש המחלקה.</w:t>
      </w:r>
    </w:p>
    <w:p w14:paraId="6F02B327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b/>
          <w:bCs/>
          <w:rtl/>
        </w:rPr>
      </w:pPr>
      <w:r w:rsidRPr="0001556E">
        <w:rPr>
          <w:rFonts w:ascii="Arial" w:eastAsia="Calibri" w:hAnsi="Arial" w:cs="Arial"/>
          <w:b/>
          <w:bCs/>
          <w:rtl/>
        </w:rPr>
        <w:t>-------------------------------------------------------------------------------------</w:t>
      </w:r>
    </w:p>
    <w:p w14:paraId="559FD10F" w14:textId="77777777" w:rsidR="0001556E" w:rsidRPr="0001556E" w:rsidRDefault="0001556E" w:rsidP="0001556E">
      <w:pPr>
        <w:bidi/>
        <w:spacing w:after="120" w:line="264" w:lineRule="auto"/>
        <w:jc w:val="center"/>
        <w:rPr>
          <w:rFonts w:ascii="Arial" w:eastAsia="Calibri" w:hAnsi="Arial" w:cs="Arial"/>
          <w:b/>
          <w:bCs/>
          <w:sz w:val="24"/>
          <w:szCs w:val="24"/>
          <w:rtl/>
        </w:rPr>
      </w:pPr>
      <w:r w:rsidRPr="0001556E">
        <w:rPr>
          <w:rFonts w:ascii="Arial" w:eastAsia="Calibri" w:hAnsi="Arial" w:cs="Arial"/>
          <w:b/>
          <w:bCs/>
          <w:sz w:val="24"/>
          <w:szCs w:val="24"/>
          <w:rtl/>
        </w:rPr>
        <w:t>הטופס יוגש למחלקה</w:t>
      </w:r>
    </w:p>
    <w:p w14:paraId="6F2409E2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  <w:rtl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אני הסטודנט ________________  ת.ז. ________________  מחלקה _______________</w:t>
      </w:r>
    </w:p>
    <w:p w14:paraId="549C1059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  <w:rtl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שירתתי במילואים במהלך שנת הלימודים: ____________</w:t>
      </w:r>
    </w:p>
    <w:p w14:paraId="022BF9E2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  <w:rtl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בין התאריכים: _________________________  מספר ימים ____________</w:t>
      </w:r>
    </w:p>
    <w:p w14:paraId="6C1DF484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בין התאריכים: _________________________  מספר ימים ____________</w:t>
      </w:r>
    </w:p>
    <w:p w14:paraId="543A6C9B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בין התאריכים: _________________________  מספר ימים ____________</w:t>
      </w:r>
    </w:p>
    <w:p w14:paraId="6065626E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בין התאריכים: _________________________  מספר ימים ____________</w:t>
      </w:r>
    </w:p>
    <w:p w14:paraId="2C7DF3EC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בין התאריכים: _________________________  מספר ימים ____________</w:t>
      </w:r>
    </w:p>
    <w:p w14:paraId="77037607" w14:textId="77777777" w:rsidR="0001556E" w:rsidRPr="0001556E" w:rsidRDefault="0001556E" w:rsidP="0001556E">
      <w:pPr>
        <w:pBdr>
          <w:bottom w:val="single" w:sz="12" w:space="1" w:color="auto"/>
        </w:pBdr>
        <w:bidi/>
        <w:spacing w:after="120" w:line="264" w:lineRule="auto"/>
        <w:rPr>
          <w:rFonts w:ascii="Arial" w:eastAsia="Calibri" w:hAnsi="Arial" w:cs="Arial"/>
          <w:sz w:val="24"/>
          <w:szCs w:val="24"/>
          <w:rtl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□ מצ"ב אישור מילואים</w:t>
      </w:r>
    </w:p>
    <w:p w14:paraId="5AD3EDD1" w14:textId="77777777" w:rsidR="0001556E" w:rsidRPr="0001556E" w:rsidRDefault="0001556E" w:rsidP="0001556E">
      <w:pPr>
        <w:bidi/>
        <w:spacing w:after="120" w:line="312" w:lineRule="auto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0F574DC2" w14:textId="77777777" w:rsidR="0001556E" w:rsidRPr="0001556E" w:rsidRDefault="0001556E" w:rsidP="0001556E">
      <w:pPr>
        <w:bidi/>
        <w:spacing w:after="120" w:line="312" w:lineRule="auto"/>
        <w:rPr>
          <w:rFonts w:ascii="Arial" w:eastAsia="Calibri" w:hAnsi="Arial" w:cs="Arial"/>
          <w:sz w:val="24"/>
          <w:szCs w:val="24"/>
          <w:rtl/>
        </w:rPr>
      </w:pPr>
      <w:r w:rsidRPr="0001556E">
        <w:rPr>
          <w:rFonts w:ascii="Arial" w:eastAsia="Calibri" w:hAnsi="Arial" w:cs="Arial"/>
          <w:b/>
          <w:bCs/>
          <w:sz w:val="24"/>
          <w:szCs w:val="24"/>
          <w:rtl/>
        </w:rPr>
        <w:t>לשימוש מזכירות המחלקה</w:t>
      </w:r>
      <w:r w:rsidRPr="0001556E">
        <w:rPr>
          <w:rFonts w:ascii="Arial" w:eastAsia="Calibri" w:hAnsi="Arial" w:cs="Arial"/>
          <w:sz w:val="24"/>
          <w:szCs w:val="24"/>
          <w:rtl/>
        </w:rPr>
        <w:t xml:space="preserve"> (לאחר אישור הבקשה יש להעביר למזכירות האקדמית להמשך טיפול):  נא לזכות את הסטודנט ב- 2 נ"ז אקדמיות בגין פעילות חברתית וקהילתית.</w:t>
      </w:r>
    </w:p>
    <w:p w14:paraId="234ED55C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  <w:rtl/>
        </w:rPr>
      </w:pPr>
    </w:p>
    <w:p w14:paraId="225BE1A5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  <w:rtl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>_______________                     ____________________</w:t>
      </w:r>
    </w:p>
    <w:p w14:paraId="39EC4BC3" w14:textId="77777777" w:rsidR="0001556E" w:rsidRPr="0001556E" w:rsidRDefault="0001556E" w:rsidP="0001556E">
      <w:pPr>
        <w:bidi/>
        <w:spacing w:after="120" w:line="264" w:lineRule="auto"/>
        <w:rPr>
          <w:rFonts w:ascii="Arial" w:eastAsia="Calibri" w:hAnsi="Arial" w:cs="Arial"/>
          <w:sz w:val="24"/>
          <w:szCs w:val="24"/>
        </w:rPr>
      </w:pPr>
      <w:r w:rsidRPr="0001556E">
        <w:rPr>
          <w:rFonts w:ascii="Arial" w:eastAsia="Calibri" w:hAnsi="Arial" w:cs="Arial"/>
          <w:sz w:val="24"/>
          <w:szCs w:val="24"/>
          <w:rtl/>
        </w:rPr>
        <w:t xml:space="preserve">        תאריך                                             אישור רמ"ח</w:t>
      </w:r>
    </w:p>
    <w:p w14:paraId="5ECBAE12" w14:textId="77777777" w:rsidR="00EB6B06" w:rsidRDefault="00EB6B06"/>
    <w:sectPr w:rsidR="00EB6B06" w:rsidSect="00EB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F1DD" w14:textId="77777777" w:rsidR="007C4A32" w:rsidRDefault="007C4A32" w:rsidP="00EB6B06">
      <w:pPr>
        <w:spacing w:after="0" w:line="240" w:lineRule="auto"/>
      </w:pPr>
      <w:r>
        <w:separator/>
      </w:r>
    </w:p>
  </w:endnote>
  <w:endnote w:type="continuationSeparator" w:id="0">
    <w:p w14:paraId="01D72743" w14:textId="77777777" w:rsidR="007C4A32" w:rsidRDefault="007C4A32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77C5" w14:textId="77777777" w:rsidR="007C4A32" w:rsidRDefault="007C4A32" w:rsidP="00EB6B06">
      <w:pPr>
        <w:spacing w:after="0" w:line="240" w:lineRule="auto"/>
      </w:pPr>
      <w:r>
        <w:separator/>
      </w:r>
    </w:p>
  </w:footnote>
  <w:footnote w:type="continuationSeparator" w:id="0">
    <w:p w14:paraId="7652F807" w14:textId="77777777" w:rsidR="007C4A32" w:rsidRDefault="007C4A32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73BE"/>
    <w:multiLevelType w:val="hybridMultilevel"/>
    <w:tmpl w:val="946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0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1556E"/>
    <w:rsid w:val="000C0D78"/>
    <w:rsid w:val="001476C9"/>
    <w:rsid w:val="00275EE0"/>
    <w:rsid w:val="002877E7"/>
    <w:rsid w:val="0048594C"/>
    <w:rsid w:val="006F0DF0"/>
    <w:rsid w:val="00720A8B"/>
    <w:rsid w:val="007C4A32"/>
    <w:rsid w:val="009C556F"/>
    <w:rsid w:val="00C9517B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הילה קנר</cp:lastModifiedBy>
  <cp:revision>2</cp:revision>
  <cp:lastPrinted>2022-05-31T08:41:00Z</cp:lastPrinted>
  <dcterms:created xsi:type="dcterms:W3CDTF">2023-05-09T07:30:00Z</dcterms:created>
  <dcterms:modified xsi:type="dcterms:W3CDTF">2023-05-09T07:30:00Z</dcterms:modified>
</cp:coreProperties>
</file>